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DA7223" w:rsidP="00DA72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5D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961"/>
        <w:gridCol w:w="1276"/>
        <w:gridCol w:w="1417"/>
        <w:gridCol w:w="1665"/>
      </w:tblGrid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Какие бывают пустыни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«Эрудит-шоу»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Растения-эфемероиды. Злаки.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Игра соревнование «</w:t>
            </w:r>
            <w:proofErr w:type="gramStart"/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EF7A5D">
              <w:rPr>
                <w:rFonts w:ascii="Times New Roman" w:hAnsi="Times New Roman" w:cs="Times New Roman"/>
                <w:sz w:val="24"/>
                <w:szCs w:val="24"/>
              </w:rPr>
              <w:t xml:space="preserve"> любознательный»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Полосатая гиена. Гепард.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Математический спринт «Самый быстрый»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Бактриан.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Интеллектуальный клуб «Мыслитель»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По истории слова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«Отгадай»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Путешествие в историю русского языка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«Куда летят крылатые слова?»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Игра «Счастливый случай»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Клуб любителей русского языка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Олимпиада Эрудит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Олимпиада Эрудит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По следам животных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Викторина «Эти забавные животные»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И.Ф.Крузенштерн</w:t>
            </w:r>
            <w:proofErr w:type="spellEnd"/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-руководитель первой русской кругосветной экспедиции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Занимательная викторина о гигантских растениях и животных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Русский путешественник Афанасий Никитин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Знаменитый первооткрыватель Христофор Колумб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Проект «Что, где, когда и почему всегда ответить я смогу»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Калейдоскоп головоломок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 xml:space="preserve">Наша Родина </w:t>
            </w:r>
            <w:proofErr w:type="gramStart"/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оссия.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276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Кирилл Кочегаров «Минин и Пожарский»</w:t>
            </w:r>
          </w:p>
        </w:tc>
        <w:tc>
          <w:tcPr>
            <w:tcW w:w="1276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Игра «Поле Чудес»</w:t>
            </w:r>
          </w:p>
        </w:tc>
        <w:tc>
          <w:tcPr>
            <w:tcW w:w="1276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Сергей Алексеев «Рассказы об Отечественной войне 1812 года»</w:t>
            </w:r>
          </w:p>
        </w:tc>
        <w:tc>
          <w:tcPr>
            <w:tcW w:w="1276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B41">
              <w:rPr>
                <w:rFonts w:ascii="Times New Roman" w:hAnsi="Times New Roman" w:cs="Times New Roman"/>
                <w:sz w:val="24"/>
                <w:szCs w:val="24"/>
              </w:rPr>
              <w:t>Акция «Открытка ветерану»</w:t>
            </w:r>
          </w:p>
        </w:tc>
        <w:tc>
          <w:tcPr>
            <w:tcW w:w="1276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03B41">
              <w:rPr>
                <w:rFonts w:ascii="Times New Roman" w:hAnsi="Times New Roman" w:cs="Times New Roman"/>
                <w:sz w:val="24"/>
                <w:szCs w:val="24"/>
              </w:rPr>
              <w:t>Поздравление ветеранов с Днем Победы</w:t>
            </w:r>
          </w:p>
        </w:tc>
        <w:tc>
          <w:tcPr>
            <w:tcW w:w="1276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B4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детскими книгами о войне</w:t>
            </w:r>
          </w:p>
        </w:tc>
        <w:tc>
          <w:tcPr>
            <w:tcW w:w="1276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223" w:rsidRPr="00C010D5" w:rsidTr="00954084">
        <w:tc>
          <w:tcPr>
            <w:tcW w:w="1101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A5D">
              <w:rPr>
                <w:rFonts w:ascii="Times New Roman" w:hAnsi="Times New Roman" w:cs="Times New Roman"/>
                <w:sz w:val="24"/>
                <w:szCs w:val="24"/>
              </w:rPr>
              <w:t>Викторина по сказкам</w:t>
            </w:r>
          </w:p>
        </w:tc>
        <w:tc>
          <w:tcPr>
            <w:tcW w:w="1276" w:type="dxa"/>
          </w:tcPr>
          <w:p w:rsidR="00DA7223" w:rsidRPr="0051391D" w:rsidRDefault="00DA7223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665" w:type="dxa"/>
          </w:tcPr>
          <w:p w:rsidR="00DA7223" w:rsidRPr="00C010D5" w:rsidRDefault="00DA7223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7223" w:rsidRPr="00DA7223" w:rsidRDefault="00DA7223" w:rsidP="00DA7223">
      <w:bookmarkStart w:id="0" w:name="_GoBack"/>
      <w:bookmarkEnd w:id="0"/>
    </w:p>
    <w:sectPr w:rsidR="00DA7223" w:rsidRPr="00DA7223" w:rsidSect="00DA722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BE"/>
    <w:rsid w:val="003026BE"/>
    <w:rsid w:val="00565995"/>
    <w:rsid w:val="00DA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223"/>
    <w:pPr>
      <w:spacing w:after="0" w:line="240" w:lineRule="auto"/>
    </w:pPr>
  </w:style>
  <w:style w:type="table" w:styleId="a4">
    <w:name w:val="Table Grid"/>
    <w:basedOn w:val="a1"/>
    <w:uiPriority w:val="59"/>
    <w:rsid w:val="00DA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223"/>
    <w:pPr>
      <w:spacing w:after="0" w:line="240" w:lineRule="auto"/>
    </w:pPr>
  </w:style>
  <w:style w:type="table" w:styleId="a4">
    <w:name w:val="Table Grid"/>
    <w:basedOn w:val="a1"/>
    <w:uiPriority w:val="59"/>
    <w:rsid w:val="00DA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2026-01-28T12:48:00Z</dcterms:created>
  <dcterms:modified xsi:type="dcterms:W3CDTF">2026-01-28T12:49:00Z</dcterms:modified>
</cp:coreProperties>
</file>